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A1" w:rsidRDefault="00BD4BA1" w:rsidP="00BD4BA1">
      <w:pPr>
        <w:spacing w:after="120" w:line="276" w:lineRule="auto"/>
        <w:jc w:val="lowKashida"/>
        <w:rPr>
          <w:rFonts w:ascii="Calibri" w:hAnsi="Calibri" w:cs="B Titr" w:hint="cs"/>
          <w:b/>
          <w:bCs/>
          <w:rtl/>
          <w:lang w:bidi="fa-IR"/>
        </w:rPr>
      </w:pPr>
      <w:bookmarkStart w:id="0" w:name="To"/>
      <w:r>
        <w:rPr>
          <w:rFonts w:ascii="Calibri" w:hAnsi="Calibri" w:cs="B Titr" w:hint="cs"/>
          <w:b/>
          <w:bCs/>
          <w:rtl/>
          <w:lang w:bidi="fa-IR"/>
        </w:rPr>
        <w:t>شماره نامه:665/128270   تاریخ: 1395/08/17</w:t>
      </w:r>
    </w:p>
    <w:p w:rsidR="00BD4BA1" w:rsidRPr="00BB5A0D" w:rsidRDefault="00BD4BA1" w:rsidP="00BD4BA1">
      <w:pPr>
        <w:spacing w:after="120" w:line="276" w:lineRule="auto"/>
        <w:jc w:val="lowKashida"/>
        <w:rPr>
          <w:rFonts w:cs="B Titr" w:hint="cs"/>
          <w:b/>
          <w:bCs/>
          <w:rtl/>
          <w:lang w:bidi="fa-IR"/>
        </w:rPr>
      </w:pPr>
      <w:r w:rsidRPr="00077A2C">
        <w:rPr>
          <w:rFonts w:ascii="Calibri" w:hAnsi="Calibri" w:cs="B Titr" w:hint="cs"/>
          <w:b/>
          <w:bCs/>
          <w:rtl/>
          <w:lang w:bidi="fa-IR"/>
        </w:rPr>
        <w:t>کلیه شرکتهای تولیدکننده و واردکننده فراورده های مکمل</w:t>
      </w:r>
      <w:r>
        <w:rPr>
          <w:rFonts w:ascii="Calibri" w:hAnsi="Calibri" w:cs="B Titr" w:hint="cs"/>
          <w:b/>
          <w:bCs/>
          <w:rtl/>
          <w:lang w:bidi="fa-IR"/>
        </w:rPr>
        <w:t xml:space="preserve"> تغذیه ای</w:t>
      </w:r>
    </w:p>
    <w:bookmarkEnd w:id="0"/>
    <w:p w:rsidR="00BD4BA1" w:rsidRPr="00370D8B" w:rsidRDefault="00BD4BA1" w:rsidP="00BD4BA1">
      <w:pPr>
        <w:spacing w:before="120" w:after="120" w:line="276" w:lineRule="auto"/>
        <w:jc w:val="lowKashida"/>
        <w:rPr>
          <w:rFonts w:cs="B Nazanin"/>
          <w:b/>
          <w:bCs/>
          <w:sz w:val="2"/>
          <w:szCs w:val="2"/>
          <w:lang w:bidi="fa-IR"/>
        </w:rPr>
      </w:pPr>
    </w:p>
    <w:p w:rsidR="00BD4BA1" w:rsidRPr="00464EEE" w:rsidRDefault="00BD4BA1" w:rsidP="00BD4BA1">
      <w:pPr>
        <w:spacing w:before="120" w:after="120" w:line="276" w:lineRule="auto"/>
        <w:jc w:val="lowKashida"/>
        <w:rPr>
          <w:rFonts w:cs="B Nazanin" w:hint="cs"/>
          <w:b/>
          <w:bCs/>
          <w:sz w:val="10"/>
          <w:szCs w:val="1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موضوع:</w:t>
      </w:r>
      <w:bookmarkStart w:id="1" w:name="Subject"/>
      <w:r>
        <w:rPr>
          <w:rFonts w:ascii="Calibri" w:hAnsi="Calibri" w:cs="B Nazanin" w:hint="cs"/>
          <w:b/>
          <w:bCs/>
          <w:sz w:val="20"/>
          <w:szCs w:val="20"/>
          <w:rtl/>
          <w:lang w:bidi="fa-IR"/>
        </w:rPr>
        <w:t>فایل اکسل ارزیابی اولیه مکمل های تغذیه ای</w:t>
      </w:r>
      <w:bookmarkEnd w:id="1"/>
    </w:p>
    <w:p w:rsidR="00BD4BA1" w:rsidRDefault="00BD4BA1" w:rsidP="00BD4BA1">
      <w:p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64EEE">
        <w:rPr>
          <w:rFonts w:cs="B Nazanin" w:hint="cs"/>
          <w:b/>
          <w:bCs/>
          <w:sz w:val="24"/>
          <w:szCs w:val="24"/>
          <w:rtl/>
          <w:lang w:bidi="fa-IR"/>
        </w:rPr>
        <w:t>سلام علیکم؛</w:t>
      </w:r>
    </w:p>
    <w:p w:rsidR="00BD4BA1" w:rsidRPr="00527566" w:rsidRDefault="00BD4BA1" w:rsidP="00BD4BA1">
      <w:pPr>
        <w:ind w:firstLine="311"/>
        <w:jc w:val="lowKashida"/>
        <w:rPr>
          <w:rFonts w:cs="B Nazanin"/>
          <w:b/>
          <w:sz w:val="24"/>
          <w:szCs w:val="24"/>
          <w:lang w:bidi="fa-IR"/>
        </w:rPr>
      </w:pPr>
      <w:r w:rsidRPr="008C67AA">
        <w:rPr>
          <w:rFonts w:cs="B Nazanin" w:hint="cs"/>
          <w:b/>
          <w:sz w:val="24"/>
          <w:szCs w:val="24"/>
          <w:rtl/>
          <w:lang w:bidi="fa-IR"/>
        </w:rPr>
        <w:t xml:space="preserve">با احترام، </w:t>
      </w:r>
      <w:r>
        <w:rPr>
          <w:rFonts w:cs="B Nazanin" w:hint="cs"/>
          <w:b/>
          <w:sz w:val="24"/>
          <w:szCs w:val="24"/>
          <w:rtl/>
          <w:lang w:bidi="fa-IR"/>
        </w:rPr>
        <w:t xml:space="preserve">فایل به روز رسانی شده </w:t>
      </w:r>
      <w:r w:rsidRPr="0068384F">
        <w:rPr>
          <w:rFonts w:cs="Cambria" w:hint="cs"/>
          <w:bCs/>
          <w:sz w:val="24"/>
          <w:szCs w:val="24"/>
          <w:rtl/>
          <w:lang w:bidi="fa-IR"/>
        </w:rPr>
        <w:t>"</w:t>
      </w:r>
      <w:r w:rsidRPr="0068384F">
        <w:rPr>
          <w:rFonts w:cs="B Nazanin" w:hint="cs"/>
          <w:bCs/>
          <w:sz w:val="24"/>
          <w:szCs w:val="24"/>
          <w:rtl/>
          <w:lang w:bidi="fa-IR"/>
        </w:rPr>
        <w:t>اکسل ارزیابی اولیه"</w:t>
      </w:r>
      <w:r>
        <w:rPr>
          <w:rFonts w:cs="B Nazanin" w:hint="cs"/>
          <w:b/>
          <w:sz w:val="24"/>
          <w:szCs w:val="24"/>
          <w:rtl/>
          <w:lang w:bidi="fa-IR"/>
        </w:rPr>
        <w:t xml:space="preserve"> که مطابق ضابطه جاری "</w:t>
      </w:r>
      <w:r w:rsidRPr="00527566">
        <w:rPr>
          <w:rFonts w:cs="B Nazanin"/>
          <w:b/>
          <w:sz w:val="24"/>
          <w:szCs w:val="24"/>
          <w:rtl/>
          <w:lang w:bidi="fa-IR"/>
        </w:rPr>
        <w:t>مراحل و مدارک مورد نیاز برای ثبت فرآورده مکمل تغذیه ای، شیرخشک و غذای ویژه</w:t>
      </w:r>
      <w:r w:rsidRPr="00527566">
        <w:rPr>
          <w:rFonts w:cs="B Nazanin" w:hint="cs"/>
          <w:b/>
          <w:sz w:val="24"/>
          <w:szCs w:val="24"/>
          <w:rtl/>
          <w:lang w:bidi="fa-IR"/>
        </w:rPr>
        <w:t xml:space="preserve">" در مرحله اول بایستی ارائه </w:t>
      </w:r>
      <w:r>
        <w:rPr>
          <w:rFonts w:cs="B Nazanin" w:hint="cs"/>
          <w:b/>
          <w:sz w:val="24"/>
          <w:szCs w:val="24"/>
          <w:rtl/>
          <w:lang w:bidi="fa-IR"/>
        </w:rPr>
        <w:t>گردد</w:t>
      </w:r>
      <w:r w:rsidRPr="00527566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sz w:val="24"/>
          <w:szCs w:val="24"/>
          <w:rtl/>
          <w:lang w:bidi="fa-IR"/>
        </w:rPr>
        <w:t xml:space="preserve">به پیوست </w:t>
      </w:r>
      <w:r w:rsidRPr="00527566">
        <w:rPr>
          <w:rFonts w:cs="B Nazanin" w:hint="cs"/>
          <w:b/>
          <w:sz w:val="24"/>
          <w:szCs w:val="24"/>
          <w:rtl/>
          <w:lang w:bidi="fa-IR"/>
        </w:rPr>
        <w:t xml:space="preserve">ارسال می شود. </w:t>
      </w:r>
    </w:p>
    <w:p w:rsidR="00BD4BA1" w:rsidRPr="002F26C8" w:rsidRDefault="00BD4BA1" w:rsidP="00BD4BA1">
      <w:pPr>
        <w:pStyle w:val="NormalWeb"/>
        <w:bidi/>
        <w:jc w:val="both"/>
        <w:rPr>
          <w:rStyle w:val="Strong"/>
          <w:rtl/>
        </w:rPr>
      </w:pPr>
      <w:r w:rsidRPr="002F26C8">
        <w:rPr>
          <w:rStyle w:val="Strong"/>
          <w:rFonts w:hint="cs"/>
          <w:rtl/>
        </w:rPr>
        <w:t>دکتر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جمشیدی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مدیر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کل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نظارت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و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ارزیابی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فراورده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های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طبیعی،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سنتی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و</w:t>
      </w:r>
      <w:r w:rsidRPr="002F26C8">
        <w:rPr>
          <w:rStyle w:val="Strong"/>
          <w:rtl/>
        </w:rPr>
        <w:t xml:space="preserve"> </w:t>
      </w:r>
      <w:r w:rsidRPr="002F26C8">
        <w:rPr>
          <w:rStyle w:val="Strong"/>
          <w:rFonts w:hint="cs"/>
          <w:rtl/>
        </w:rPr>
        <w:t>مکمل</w:t>
      </w:r>
    </w:p>
    <w:p w:rsidR="009A106C" w:rsidRDefault="009A106C">
      <w:bookmarkStart w:id="2" w:name="_GoBack"/>
      <w:bookmarkEnd w:id="2"/>
    </w:p>
    <w:sectPr w:rsidR="009A106C" w:rsidSect="0023743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A1"/>
    <w:rsid w:val="00237436"/>
    <w:rsid w:val="009A106C"/>
    <w:rsid w:val="00BD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BA1"/>
    <w:pPr>
      <w:bidi/>
      <w:spacing w:after="0" w:line="240" w:lineRule="auto"/>
    </w:pPr>
    <w:rPr>
      <w:rFonts w:ascii="Times New Roman" w:eastAsia="Times New Roman" w:hAnsi="Times New Roman" w:cs="Titr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4BA1"/>
    <w:pPr>
      <w:bidi w:val="0"/>
      <w:spacing w:before="100" w:beforeAutospacing="1" w:after="100" w:afterAutospacing="1"/>
    </w:pPr>
    <w:rPr>
      <w:rFonts w:cs="Times New Roman"/>
      <w:sz w:val="24"/>
      <w:szCs w:val="24"/>
      <w:lang w:eastAsia="en-US" w:bidi="fa-IR"/>
    </w:rPr>
  </w:style>
  <w:style w:type="character" w:styleId="Strong">
    <w:name w:val="Strong"/>
    <w:uiPriority w:val="22"/>
    <w:qFormat/>
    <w:rsid w:val="00BD4B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BA1"/>
    <w:pPr>
      <w:bidi/>
      <w:spacing w:after="0" w:line="240" w:lineRule="auto"/>
    </w:pPr>
    <w:rPr>
      <w:rFonts w:ascii="Times New Roman" w:eastAsia="Times New Roman" w:hAnsi="Times New Roman" w:cs="Titr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D4BA1"/>
    <w:pPr>
      <w:bidi w:val="0"/>
      <w:spacing w:before="100" w:beforeAutospacing="1" w:after="100" w:afterAutospacing="1"/>
    </w:pPr>
    <w:rPr>
      <w:rFonts w:cs="Times New Roman"/>
      <w:sz w:val="24"/>
      <w:szCs w:val="24"/>
      <w:lang w:eastAsia="en-US" w:bidi="fa-IR"/>
    </w:rPr>
  </w:style>
  <w:style w:type="character" w:styleId="Strong">
    <w:name w:val="Strong"/>
    <w:uiPriority w:val="22"/>
    <w:qFormat/>
    <w:rsid w:val="00BD4B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m.golbaz</dc:creator>
  <cp:lastModifiedBy>m.golbaz</cp:lastModifiedBy>
  <cp:revision>1</cp:revision>
  <dcterms:created xsi:type="dcterms:W3CDTF">2016-11-08T08:23:00Z</dcterms:created>
  <dcterms:modified xsi:type="dcterms:W3CDTF">2016-11-08T08:24:00Z</dcterms:modified>
</cp:coreProperties>
</file>